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85484B" w:rsidRPr="0085484B" w:rsidRDefault="00403A38" w:rsidP="008548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Риторика</w:t>
      </w:r>
    </w:p>
    <w:p w:rsidR="00F24330" w:rsidRPr="0085484B" w:rsidRDefault="00F24330" w:rsidP="00F24330">
      <w:pPr>
        <w:jc w:val="both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403A38">
        <w:rPr>
          <w:rFonts w:ascii="Times New Roman" w:hAnsi="Times New Roman" w:cs="Times New Roman"/>
          <w:sz w:val="28"/>
          <w:szCs w:val="28"/>
        </w:rPr>
        <w:t>Риторика</w:t>
      </w:r>
      <w:r w:rsidRPr="00F24330">
        <w:rPr>
          <w:rFonts w:ascii="Times New Roman" w:hAnsi="Times New Roman" w:cs="Times New Roman"/>
          <w:sz w:val="28"/>
          <w:szCs w:val="28"/>
        </w:rPr>
        <w:t>» 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F24330" w:rsidRPr="0085484B" w:rsidRDefault="00927C43" w:rsidP="0085484B">
      <w:pPr>
        <w:pStyle w:val="TableParagraph"/>
        <w:spacing w:line="276" w:lineRule="auto"/>
        <w:jc w:val="both"/>
        <w:rPr>
          <w:rFonts w:eastAsiaTheme="minorHAnsi"/>
          <w:sz w:val="28"/>
          <w:szCs w:val="28"/>
        </w:rPr>
      </w:pPr>
      <w:r w:rsidRPr="0085484B">
        <w:rPr>
          <w:rFonts w:eastAsiaTheme="minorHAnsi"/>
          <w:sz w:val="28"/>
          <w:szCs w:val="28"/>
        </w:rPr>
        <w:t>УК-</w:t>
      </w:r>
      <w:r w:rsidR="0085484B" w:rsidRPr="0085484B">
        <w:rPr>
          <w:rFonts w:eastAsiaTheme="minorHAnsi"/>
          <w:sz w:val="28"/>
          <w:szCs w:val="28"/>
        </w:rPr>
        <w:t>3</w:t>
      </w:r>
      <w:r w:rsidR="009079E6" w:rsidRPr="0085484B">
        <w:rPr>
          <w:rFonts w:eastAsiaTheme="minorHAnsi"/>
          <w:sz w:val="28"/>
          <w:szCs w:val="28"/>
        </w:rPr>
        <w:t xml:space="preserve">. </w:t>
      </w:r>
      <w:r w:rsidR="0085484B" w:rsidRPr="0085484B">
        <w:rPr>
          <w:rFonts w:eastAsiaTheme="minorHAnsi"/>
          <w:sz w:val="28"/>
          <w:szCs w:val="28"/>
        </w:rPr>
        <w:t xml:space="preserve">Способность применять знания иностранного языка на уровне, достаточном для межличностного общения, учебной и профессиональной деятельности </w:t>
      </w:r>
    </w:p>
    <w:p w:rsidR="0085484B" w:rsidRPr="0085484B" w:rsidRDefault="0085484B" w:rsidP="0085484B">
      <w:pPr>
        <w:pStyle w:val="TableParagraph"/>
        <w:spacing w:line="257" w:lineRule="exact"/>
        <w:jc w:val="both"/>
        <w:rPr>
          <w:rFonts w:eastAsiaTheme="minorHAnsi"/>
          <w:sz w:val="28"/>
          <w:szCs w:val="28"/>
        </w:rPr>
      </w:pPr>
    </w:p>
    <w:p w:rsidR="00F24330" w:rsidRPr="0085484B" w:rsidRDefault="00F24330" w:rsidP="0085484B">
      <w:pPr>
        <w:jc w:val="both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403A38">
        <w:rPr>
          <w:rFonts w:ascii="Times New Roman" w:hAnsi="Times New Roman" w:cs="Times New Roman"/>
          <w:sz w:val="28"/>
          <w:szCs w:val="28"/>
        </w:rPr>
        <w:t>Риторика</w:t>
      </w:r>
      <w:r w:rsidRPr="00F24330">
        <w:rPr>
          <w:rFonts w:ascii="Times New Roman" w:hAnsi="Times New Roman" w:cs="Times New Roman"/>
          <w:sz w:val="28"/>
          <w:szCs w:val="28"/>
        </w:rPr>
        <w:t>» является</w:t>
      </w:r>
      <w:r w:rsidR="00403A38">
        <w:rPr>
          <w:rFonts w:ascii="Times New Roman" w:hAnsi="Times New Roman" w:cs="Times New Roman"/>
          <w:sz w:val="28"/>
          <w:szCs w:val="28"/>
        </w:rPr>
        <w:t xml:space="preserve"> факультативной дисциплиной блока </w:t>
      </w:r>
      <w:r w:rsidR="00403A38" w:rsidRPr="00403A38">
        <w:rPr>
          <w:rFonts w:ascii="Times New Roman" w:hAnsi="Times New Roman" w:cs="Times New Roman"/>
          <w:sz w:val="28"/>
          <w:szCs w:val="28"/>
        </w:rPr>
        <w:t>5</w:t>
      </w:r>
      <w:r w:rsidRPr="00F24330">
        <w:rPr>
          <w:rFonts w:ascii="Times New Roman" w:hAnsi="Times New Roman" w:cs="Times New Roman"/>
          <w:sz w:val="28"/>
          <w:szCs w:val="28"/>
        </w:rPr>
        <w:t xml:space="preserve"> 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</w:t>
      </w:r>
      <w:bookmarkStart w:id="0" w:name="_GoBack"/>
      <w:bookmarkEnd w:id="0"/>
      <w:r w:rsidR="009079E6" w:rsidRPr="009079E6">
        <w:rPr>
          <w:rFonts w:ascii="Times New Roman" w:hAnsi="Times New Roman" w:cs="Times New Roman"/>
          <w:sz w:val="28"/>
          <w:szCs w:val="28"/>
        </w:rPr>
        <w:t>ИТ-менеджмент в бизнесе)</w:t>
      </w:r>
    </w:p>
    <w:p w:rsidR="00F24330" w:rsidRDefault="00F24330" w:rsidP="001326C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Краткое содержание:</w:t>
      </w:r>
      <w:r w:rsidR="001326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26C2" w:rsidRPr="001326C2">
        <w:t xml:space="preserve"> </w:t>
      </w:r>
      <w:r w:rsidR="001326C2" w:rsidRPr="001326C2">
        <w:rPr>
          <w:rFonts w:ascii="Times New Roman" w:hAnsi="Times New Roman" w:cs="Times New Roman"/>
          <w:sz w:val="28"/>
          <w:szCs w:val="28"/>
        </w:rPr>
        <w:t>Основные понятия категориального аппарата риторики. Правила и нормы общения, требования к речевому поведению в различных коммуникативно-речевых ситуациях. Методы и приемы различных типов устной и письменной коммуникации. Решение коммуникативных и речевых задач в конкретной ситуации общения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</w:p>
    <w:sectPr w:rsidR="00F24330" w:rsidRPr="00F24330" w:rsidSect="007B2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3BDC"/>
    <w:rsid w:val="00065A9A"/>
    <w:rsid w:val="001326C2"/>
    <w:rsid w:val="00403A38"/>
    <w:rsid w:val="004724D5"/>
    <w:rsid w:val="00632AFE"/>
    <w:rsid w:val="007B23A2"/>
    <w:rsid w:val="00812D68"/>
    <w:rsid w:val="0085484B"/>
    <w:rsid w:val="009079E6"/>
    <w:rsid w:val="009221CC"/>
    <w:rsid w:val="00927C43"/>
    <w:rsid w:val="00A31B78"/>
    <w:rsid w:val="00A31C89"/>
    <w:rsid w:val="00D10221"/>
    <w:rsid w:val="00D93C59"/>
    <w:rsid w:val="00E23BDC"/>
    <w:rsid w:val="00EC2835"/>
    <w:rsid w:val="00F24330"/>
    <w:rsid w:val="00FD5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3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724D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5484B"/>
    <w:pPr>
      <w:widowControl w:val="0"/>
      <w:autoSpaceDE w:val="0"/>
      <w:autoSpaceDN w:val="0"/>
      <w:spacing w:after="0" w:line="240" w:lineRule="auto"/>
      <w:ind w:left="54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4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Пользователь Windows</cp:lastModifiedBy>
  <cp:revision>4</cp:revision>
  <dcterms:created xsi:type="dcterms:W3CDTF">2022-10-13T17:30:00Z</dcterms:created>
  <dcterms:modified xsi:type="dcterms:W3CDTF">2022-10-13T17:36:00Z</dcterms:modified>
</cp:coreProperties>
</file>